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B86E" w14:textId="0AA23676" w:rsidR="0074429D" w:rsidRPr="007F797E" w:rsidRDefault="00E90923" w:rsidP="00E90923">
      <w:pPr>
        <w:jc w:val="center"/>
        <w:rPr>
          <w:sz w:val="52"/>
          <w:szCs w:val="52"/>
          <w:u w:val="single"/>
        </w:rPr>
      </w:pPr>
      <w:r w:rsidRPr="007F797E">
        <w:rPr>
          <w:sz w:val="52"/>
          <w:szCs w:val="52"/>
          <w:u w:val="single"/>
        </w:rPr>
        <w:t>Elected Officials</w:t>
      </w:r>
    </w:p>
    <w:p w14:paraId="5B185697" w14:textId="6CD65634" w:rsidR="00E90923" w:rsidRDefault="00E90923" w:rsidP="00E90923">
      <w:pPr>
        <w:rPr>
          <w:sz w:val="28"/>
          <w:szCs w:val="28"/>
        </w:rPr>
      </w:pPr>
      <w:r w:rsidRPr="00E90923">
        <w:rPr>
          <w:sz w:val="28"/>
          <w:szCs w:val="28"/>
        </w:rPr>
        <w:t>The following list outlines various elected offices and officeholders in Roberts County government, the year in which their term ends, designation for political party affiliation, and phone numbers. All the elected offices below are four-year terms. Information is current as of November 7, 2023</w:t>
      </w:r>
      <w:r>
        <w:rPr>
          <w:sz w:val="28"/>
          <w:szCs w:val="28"/>
        </w:rPr>
        <w:t>.</w:t>
      </w:r>
    </w:p>
    <w:p w14:paraId="4C2E3354" w14:textId="56A026A2" w:rsidR="00E90923" w:rsidRDefault="00E90923" w:rsidP="00E90923">
      <w:pPr>
        <w:rPr>
          <w:sz w:val="28"/>
          <w:szCs w:val="28"/>
        </w:rPr>
      </w:pPr>
      <w:r>
        <w:rPr>
          <w:b/>
          <w:bCs/>
          <w:sz w:val="28"/>
          <w:szCs w:val="28"/>
          <w:u w:val="single"/>
        </w:rPr>
        <w:t>County Judge</w:t>
      </w:r>
      <w:r>
        <w:rPr>
          <w:b/>
          <w:bCs/>
          <w:sz w:val="28"/>
          <w:szCs w:val="28"/>
          <w:u w:val="single"/>
        </w:rPr>
        <w:br/>
      </w:r>
      <w:r w:rsidR="00F103E0">
        <w:rPr>
          <w:sz w:val="28"/>
          <w:szCs w:val="28"/>
        </w:rPr>
        <w:t>2026 (R) Mitchell Locke 806-868-3721</w:t>
      </w:r>
    </w:p>
    <w:p w14:paraId="67045BE6" w14:textId="366B3E0D" w:rsidR="00F103E0" w:rsidRDefault="00F103E0" w:rsidP="00E90923">
      <w:pPr>
        <w:rPr>
          <w:sz w:val="28"/>
          <w:szCs w:val="28"/>
        </w:rPr>
      </w:pPr>
      <w:r w:rsidRPr="00F103E0">
        <w:rPr>
          <w:b/>
          <w:bCs/>
          <w:sz w:val="28"/>
          <w:szCs w:val="28"/>
          <w:u w:val="single"/>
        </w:rPr>
        <w:t>County Attorney</w:t>
      </w:r>
      <w:r>
        <w:rPr>
          <w:b/>
          <w:bCs/>
          <w:sz w:val="28"/>
          <w:szCs w:val="28"/>
          <w:u w:val="single"/>
        </w:rPr>
        <w:br/>
      </w:r>
      <w:r>
        <w:rPr>
          <w:sz w:val="28"/>
          <w:szCs w:val="28"/>
        </w:rPr>
        <w:t>2024 (R) William Weiman 806-868-2019</w:t>
      </w:r>
    </w:p>
    <w:p w14:paraId="23893B3A" w14:textId="4A1DDEA3" w:rsidR="00F103E0" w:rsidRDefault="00F103E0" w:rsidP="00E90923">
      <w:pPr>
        <w:rPr>
          <w:sz w:val="28"/>
          <w:szCs w:val="28"/>
        </w:rPr>
      </w:pPr>
      <w:r>
        <w:rPr>
          <w:b/>
          <w:bCs/>
          <w:sz w:val="28"/>
          <w:szCs w:val="28"/>
          <w:u w:val="single"/>
        </w:rPr>
        <w:t>County Commissioners</w:t>
      </w:r>
      <w:r>
        <w:rPr>
          <w:b/>
          <w:bCs/>
          <w:sz w:val="28"/>
          <w:szCs w:val="28"/>
          <w:u w:val="single"/>
        </w:rPr>
        <w:br/>
      </w:r>
      <w:r>
        <w:rPr>
          <w:sz w:val="28"/>
          <w:szCs w:val="28"/>
        </w:rPr>
        <w:t>2024 (R) Cleve Wheeler, Precinct 1: 806-323-2137</w:t>
      </w:r>
      <w:r>
        <w:rPr>
          <w:sz w:val="28"/>
          <w:szCs w:val="28"/>
        </w:rPr>
        <w:br/>
        <w:t xml:space="preserve">2026 (R) William Gill, Precinct </w:t>
      </w:r>
      <w:r w:rsidR="007F797E">
        <w:rPr>
          <w:sz w:val="28"/>
          <w:szCs w:val="28"/>
        </w:rPr>
        <w:t>2:</w:t>
      </w:r>
      <w:r>
        <w:rPr>
          <w:sz w:val="28"/>
          <w:szCs w:val="28"/>
        </w:rPr>
        <w:t xml:space="preserve"> 806-662-9352</w:t>
      </w:r>
      <w:r>
        <w:rPr>
          <w:sz w:val="28"/>
          <w:szCs w:val="28"/>
        </w:rPr>
        <w:br/>
        <w:t xml:space="preserve">2024 (R) Kelly Flowers, Precinct </w:t>
      </w:r>
      <w:r w:rsidR="007F797E">
        <w:rPr>
          <w:sz w:val="28"/>
          <w:szCs w:val="28"/>
        </w:rPr>
        <w:t>3:</w:t>
      </w:r>
      <w:r>
        <w:rPr>
          <w:sz w:val="28"/>
          <w:szCs w:val="28"/>
        </w:rPr>
        <w:t xml:space="preserve"> 806-217-0469</w:t>
      </w:r>
      <w:r>
        <w:rPr>
          <w:sz w:val="28"/>
          <w:szCs w:val="28"/>
        </w:rPr>
        <w:br/>
        <w:t xml:space="preserve">2026 (R) Jim Duvall, Precinct </w:t>
      </w:r>
      <w:r w:rsidR="007F797E">
        <w:rPr>
          <w:sz w:val="28"/>
          <w:szCs w:val="28"/>
        </w:rPr>
        <w:t>4:</w:t>
      </w:r>
      <w:r>
        <w:rPr>
          <w:sz w:val="28"/>
          <w:szCs w:val="28"/>
        </w:rPr>
        <w:t xml:space="preserve"> 806-662-4361</w:t>
      </w:r>
    </w:p>
    <w:p w14:paraId="15952B1E" w14:textId="310E3181" w:rsidR="00F103E0" w:rsidRDefault="00F103E0" w:rsidP="00E90923">
      <w:pPr>
        <w:rPr>
          <w:sz w:val="28"/>
          <w:szCs w:val="28"/>
        </w:rPr>
      </w:pPr>
      <w:r w:rsidRPr="00F103E0">
        <w:rPr>
          <w:b/>
          <w:bCs/>
          <w:sz w:val="28"/>
          <w:szCs w:val="28"/>
          <w:u w:val="single"/>
        </w:rPr>
        <w:t>County/District Clerk</w:t>
      </w:r>
      <w:r>
        <w:rPr>
          <w:b/>
          <w:bCs/>
          <w:sz w:val="28"/>
          <w:szCs w:val="28"/>
          <w:u w:val="single"/>
        </w:rPr>
        <w:br/>
      </w:r>
      <w:r>
        <w:rPr>
          <w:sz w:val="28"/>
          <w:szCs w:val="28"/>
        </w:rPr>
        <w:t>2026 (R) Toni Rankin 806-868-2341</w:t>
      </w:r>
    </w:p>
    <w:p w14:paraId="5A0D5BAA" w14:textId="6C66359E" w:rsidR="00F103E0" w:rsidRDefault="00F103E0" w:rsidP="00E90923">
      <w:pPr>
        <w:rPr>
          <w:sz w:val="28"/>
          <w:szCs w:val="28"/>
        </w:rPr>
      </w:pPr>
      <w:r w:rsidRPr="007F797E">
        <w:rPr>
          <w:b/>
          <w:bCs/>
          <w:sz w:val="28"/>
          <w:szCs w:val="28"/>
          <w:u w:val="single"/>
        </w:rPr>
        <w:t>County Treasurer</w:t>
      </w:r>
      <w:r>
        <w:rPr>
          <w:sz w:val="28"/>
          <w:szCs w:val="28"/>
        </w:rPr>
        <w:br/>
        <w:t>2026 (R) Amy Tennant 806-868-2411</w:t>
      </w:r>
    </w:p>
    <w:p w14:paraId="1F8740D2" w14:textId="1D283F19" w:rsidR="00F103E0" w:rsidRDefault="00F103E0" w:rsidP="00E90923">
      <w:pPr>
        <w:rPr>
          <w:sz w:val="28"/>
          <w:szCs w:val="28"/>
        </w:rPr>
      </w:pPr>
      <w:r w:rsidRPr="007F797E">
        <w:rPr>
          <w:b/>
          <w:bCs/>
          <w:sz w:val="28"/>
          <w:szCs w:val="28"/>
          <w:u w:val="single"/>
        </w:rPr>
        <w:t>District Attorney</w:t>
      </w:r>
      <w:r>
        <w:rPr>
          <w:sz w:val="28"/>
          <w:szCs w:val="28"/>
        </w:rPr>
        <w:br/>
        <w:t>2024 (R) Franklin McDonough 806-</w:t>
      </w:r>
      <w:r w:rsidR="007F797E">
        <w:rPr>
          <w:sz w:val="28"/>
          <w:szCs w:val="28"/>
        </w:rPr>
        <w:t>669-8035</w:t>
      </w:r>
    </w:p>
    <w:p w14:paraId="00EF68F4" w14:textId="546C8936" w:rsidR="007F797E" w:rsidRDefault="007F797E" w:rsidP="00E90923">
      <w:pPr>
        <w:rPr>
          <w:sz w:val="28"/>
          <w:szCs w:val="28"/>
        </w:rPr>
      </w:pPr>
      <w:r w:rsidRPr="007F797E">
        <w:rPr>
          <w:b/>
          <w:bCs/>
          <w:sz w:val="28"/>
          <w:szCs w:val="28"/>
          <w:u w:val="single"/>
        </w:rPr>
        <w:t>District Court Judge</w:t>
      </w:r>
      <w:r>
        <w:rPr>
          <w:sz w:val="28"/>
          <w:szCs w:val="28"/>
        </w:rPr>
        <w:br/>
        <w:t>2026 (R) Steven R. Emmert 806-826-5501</w:t>
      </w:r>
    </w:p>
    <w:p w14:paraId="59F9C9EC" w14:textId="06CD35B5" w:rsidR="007F797E" w:rsidRDefault="007F797E" w:rsidP="00E90923">
      <w:pPr>
        <w:rPr>
          <w:sz w:val="28"/>
          <w:szCs w:val="28"/>
        </w:rPr>
      </w:pPr>
      <w:r w:rsidRPr="007F797E">
        <w:rPr>
          <w:b/>
          <w:bCs/>
          <w:sz w:val="28"/>
          <w:szCs w:val="28"/>
          <w:u w:val="single"/>
        </w:rPr>
        <w:t>Justice of the Peace-Countywide</w:t>
      </w:r>
      <w:r>
        <w:rPr>
          <w:sz w:val="28"/>
          <w:szCs w:val="28"/>
        </w:rPr>
        <w:br/>
        <w:t>2026 (R) Daphne Wheeler 806-868-4111</w:t>
      </w:r>
    </w:p>
    <w:p w14:paraId="42F9BA4C" w14:textId="79BE5E1E" w:rsidR="007F797E" w:rsidRDefault="007F797E" w:rsidP="00E90923">
      <w:pPr>
        <w:rPr>
          <w:sz w:val="28"/>
          <w:szCs w:val="28"/>
        </w:rPr>
      </w:pPr>
      <w:r w:rsidRPr="007F797E">
        <w:rPr>
          <w:b/>
          <w:bCs/>
          <w:sz w:val="28"/>
          <w:szCs w:val="28"/>
          <w:u w:val="single"/>
        </w:rPr>
        <w:t>Sheriff</w:t>
      </w:r>
      <w:r>
        <w:rPr>
          <w:sz w:val="28"/>
          <w:szCs w:val="28"/>
        </w:rPr>
        <w:br/>
        <w:t>2024 (R) Bruce Skidmore 806-868-3121</w:t>
      </w:r>
    </w:p>
    <w:p w14:paraId="797D84F7" w14:textId="29A2103A" w:rsidR="007F797E" w:rsidRPr="00F103E0" w:rsidRDefault="007F797E" w:rsidP="00E90923">
      <w:pPr>
        <w:rPr>
          <w:sz w:val="28"/>
          <w:szCs w:val="28"/>
        </w:rPr>
      </w:pPr>
      <w:r w:rsidRPr="007F797E">
        <w:rPr>
          <w:b/>
          <w:bCs/>
          <w:sz w:val="28"/>
          <w:szCs w:val="28"/>
          <w:u w:val="single"/>
        </w:rPr>
        <w:t>Tax Assessor-Collector</w:t>
      </w:r>
      <w:r>
        <w:rPr>
          <w:sz w:val="28"/>
          <w:szCs w:val="28"/>
        </w:rPr>
        <w:br/>
        <w:t>2024 (R) Hether Williams 806-868-3611</w:t>
      </w:r>
    </w:p>
    <w:p w14:paraId="46ED1C37" w14:textId="77777777" w:rsidR="00F103E0" w:rsidRPr="00F103E0" w:rsidRDefault="00F103E0" w:rsidP="00E90923">
      <w:pPr>
        <w:rPr>
          <w:sz w:val="28"/>
          <w:szCs w:val="28"/>
        </w:rPr>
      </w:pPr>
    </w:p>
    <w:sectPr w:rsidR="00F103E0" w:rsidRPr="00F1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23"/>
    <w:rsid w:val="0074429D"/>
    <w:rsid w:val="007F797E"/>
    <w:rsid w:val="00E90923"/>
    <w:rsid w:val="00F1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0126"/>
  <w15:chartTrackingRefBased/>
  <w15:docId w15:val="{4545CD38-F418-493A-B058-EE39FA1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 Wheeler</cp:lastModifiedBy>
  <cp:revision>1</cp:revision>
  <dcterms:created xsi:type="dcterms:W3CDTF">2023-09-12T15:03:00Z</dcterms:created>
  <dcterms:modified xsi:type="dcterms:W3CDTF">2023-09-12T15:28:00Z</dcterms:modified>
</cp:coreProperties>
</file>